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0F9E" w14:textId="77777777" w:rsidR="00111DB9" w:rsidRDefault="00111DB9" w:rsidP="00D1662F"/>
    <w:p w14:paraId="62B7F943" w14:textId="234EDDE9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14:paraId="46E26983" w14:textId="15C506D4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111C2C7" w14:textId="77777777" w:rsidR="00DE01C1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316A1D11" w14:textId="77777777" w:rsidR="00DE01C1" w:rsidRPr="00F537FA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4C2D27C" w14:textId="4EE9E7AC" w:rsidR="00DE01C1" w:rsidRPr="00E13FBC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1"/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1EC4748F" w14:textId="77777777"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77777777"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555C6A7" w14:textId="77777777"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14:paraId="66B2B8B3" w14:textId="77777777"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="00911D31">
        <w:rPr>
          <w:rFonts w:ascii="Times New Roman" w:hAnsi="Times New Roman" w:cs="Times New Roman"/>
          <w:b/>
        </w:rPr>
        <w:t>)</w:t>
      </w:r>
    </w:p>
    <w:p w14:paraId="7164A888" w14:textId="77777777"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7A949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1D62432" w14:textId="0CBF86F1" w:rsidR="008F54E4" w:rsidRPr="00F25DD1" w:rsidRDefault="008F54E4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1074F" w:rsidRPr="001B1217">
        <w:rPr>
          <w:rFonts w:ascii="Times New Roman" w:hAnsi="Times New Roman" w:cs="Times New Roman"/>
          <w:sz w:val="24"/>
          <w:szCs w:val="24"/>
        </w:rPr>
        <w:t>„</w:t>
      </w:r>
      <w:r w:rsidR="00B1074F" w:rsidRPr="001A55EA">
        <w:rPr>
          <w:rFonts w:ascii="Times New Roman" w:hAnsi="Times New Roman" w:cs="Times New Roman"/>
          <w:sz w:val="24"/>
          <w:szCs w:val="24"/>
        </w:rPr>
        <w:t>Uruchomienie</w:t>
      </w:r>
      <w:r w:rsidR="00923085">
        <w:rPr>
          <w:rFonts w:ascii="Times New Roman" w:hAnsi="Times New Roman" w:cs="Times New Roman"/>
          <w:sz w:val="24"/>
          <w:szCs w:val="24"/>
        </w:rPr>
        <w:br/>
      </w:r>
      <w:r w:rsidR="00B1074F" w:rsidRPr="001A55EA">
        <w:rPr>
          <w:rFonts w:ascii="Times New Roman" w:hAnsi="Times New Roman" w:cs="Times New Roman"/>
          <w:sz w:val="24"/>
          <w:szCs w:val="24"/>
        </w:rPr>
        <w:t>e-usług, zakup niezbędnej infrastruktury IT oraz wartości niematerialnych i prawnych</w:t>
      </w:r>
      <w:r w:rsidR="00B1074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B1074F" w:rsidRPr="00316F75">
        <w:rPr>
          <w:rFonts w:ascii="Times New Roman" w:hAnsi="Times New Roman" w:cs="Times New Roman"/>
          <w:sz w:val="24"/>
          <w:szCs w:val="24"/>
        </w:rPr>
        <w:t>w</w:t>
      </w:r>
      <w:r w:rsidR="00B1074F">
        <w:rPr>
          <w:rFonts w:ascii="Times New Roman" w:hAnsi="Times New Roman" w:cs="Times New Roman"/>
          <w:sz w:val="24"/>
          <w:szCs w:val="24"/>
        </w:rPr>
        <w:t> </w:t>
      </w:r>
      <w:r w:rsidR="00B1074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E77710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E77710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współfinansowanego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z 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Regionalnego Programu Operacyjnego Województwa Warmińsko-Mazurskiego na lata 2014-2020, III Osi Priorytetowej Cyfrowy Region, Działanie 3.1 Cyfrowa dostępność </w:t>
      </w:r>
      <w:r w:rsidR="00E77710" w:rsidRPr="00316F75">
        <w:rPr>
          <w:rFonts w:ascii="Times New Roman" w:hAnsi="Times New Roman" w:cs="Times New Roman"/>
          <w:sz w:val="24"/>
          <w:szCs w:val="24"/>
        </w:rPr>
        <w:lastRenderedPageBreak/>
        <w:t>informacji sektora publicznego oraz wysoka jakość e-usług publicznych</w:t>
      </w:r>
      <w:r w:rsidR="00E77710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E77710" w:rsidRPr="00063CF4"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 xml:space="preserve">Susz, </w:t>
      </w:r>
      <w:r w:rsidR="00E77710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E77710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E77710" w:rsidRPr="001B1217">
        <w:rPr>
          <w:rFonts w:ascii="Times New Roman" w:hAnsi="Times New Roman" w:cs="Times New Roman"/>
          <w:sz w:val="24"/>
          <w:szCs w:val="24"/>
        </w:rPr>
        <w:t>,</w:t>
      </w:r>
      <w:r w:rsidR="00E77710">
        <w:rPr>
          <w:rFonts w:ascii="Times New Roman" w:hAnsi="Times New Roman" w:cs="Times New Roman"/>
          <w:sz w:val="24"/>
          <w:szCs w:val="24"/>
        </w:rPr>
        <w:t xml:space="preserve"> </w:t>
      </w:r>
      <w:r w:rsidR="00E77710" w:rsidRPr="00A1531B">
        <w:rPr>
          <w:rFonts w:ascii="Times New Roman" w:hAnsi="Times New Roman" w:cs="Times New Roman"/>
          <w:sz w:val="24"/>
          <w:szCs w:val="24"/>
        </w:rPr>
        <w:t>14-240 Susz</w:t>
      </w:r>
      <w:r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A9F0665" w14:textId="12B0E712" w:rsidR="008F54E4" w:rsidRPr="00F25DD1" w:rsidRDefault="004E6C4C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należę/nie należę* do tej samej grupy kapitałowej w rozumieniu ustawy z</w:t>
      </w:r>
      <w:r w:rsidR="00D1662F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 xml:space="preserve">dnia 16 lutego 2007r. o ochronie </w:t>
      </w:r>
      <w:r w:rsidR="00DF3F84">
        <w:rPr>
          <w:rFonts w:ascii="Times New Roman" w:hAnsi="Times New Roman" w:cs="Times New Roman"/>
          <w:sz w:val="24"/>
          <w:szCs w:val="24"/>
        </w:rPr>
        <w:t xml:space="preserve">konkurencji i </w:t>
      </w:r>
      <w:r w:rsidRPr="00F25DD1">
        <w:rPr>
          <w:rFonts w:ascii="Times New Roman" w:hAnsi="Times New Roman" w:cs="Times New Roman"/>
          <w:sz w:val="24"/>
          <w:szCs w:val="24"/>
        </w:rPr>
        <w:t>konsumentów (</w:t>
      </w:r>
      <w:hyperlink r:id="rId8" w:history="1">
        <w:r w:rsidR="00911D31" w:rsidRPr="00911D31">
          <w:rPr>
            <w:rFonts w:ascii="Times New Roman" w:hAnsi="Times New Roman" w:cs="Times New Roman"/>
            <w:sz w:val="24"/>
            <w:szCs w:val="24"/>
          </w:rPr>
          <w:t xml:space="preserve">Dz.U. </w:t>
        </w:r>
        <w:r w:rsidR="00DF3F84">
          <w:rPr>
            <w:rFonts w:ascii="Times New Roman" w:hAnsi="Times New Roman" w:cs="Times New Roman"/>
            <w:sz w:val="24"/>
            <w:szCs w:val="24"/>
          </w:rPr>
          <w:t>2019</w:t>
        </w:r>
        <w:r w:rsidR="00DF3F84" w:rsidRPr="00F25DD1">
          <w:rPr>
            <w:rFonts w:ascii="Times New Roman" w:hAnsi="Times New Roman" w:cs="Times New Roman"/>
            <w:sz w:val="24"/>
            <w:szCs w:val="24"/>
          </w:rPr>
          <w:t xml:space="preserve"> poz. </w:t>
        </w:r>
        <w:r w:rsidR="00DF3F84">
          <w:rPr>
            <w:rFonts w:ascii="Times New Roman" w:hAnsi="Times New Roman" w:cs="Times New Roman"/>
            <w:sz w:val="24"/>
            <w:szCs w:val="24"/>
          </w:rPr>
          <w:t>369</w:t>
        </w:r>
        <w:r w:rsidR="00DF3F84" w:rsidRPr="00F25DD1">
          <w:rPr>
            <w:rFonts w:ascii="Times New Roman" w:hAnsi="Times New Roman" w:cs="Times New Roman"/>
            <w:sz w:val="24"/>
            <w:szCs w:val="24"/>
          </w:rPr>
          <w:t xml:space="preserve"> z późn.</w:t>
        </w:r>
        <w:r w:rsidR="00DF3F84">
          <w:rPr>
            <w:rFonts w:ascii="Times New Roman" w:hAnsi="Times New Roman" w:cs="Times New Roman"/>
            <w:sz w:val="24"/>
            <w:szCs w:val="24"/>
          </w:rPr>
          <w:t xml:space="preserve"> zm.</w:t>
        </w:r>
      </w:hyperlink>
      <w:r w:rsidRPr="00F25DD1">
        <w:rPr>
          <w:rFonts w:ascii="Times New Roman" w:hAnsi="Times New Roman" w:cs="Times New Roman"/>
          <w:sz w:val="24"/>
          <w:szCs w:val="24"/>
        </w:rPr>
        <w:t>) z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>innymi Wykonawcami wskazanymi w „Zestawieniu zbiorczym ofert” zamieszczonym na stronie internetowej Zamawiającego na podstawie art. 86 ust. 5 ust</w:t>
      </w:r>
      <w:r w:rsidR="00BC01D1" w:rsidRPr="00F25DD1">
        <w:rPr>
          <w:rFonts w:ascii="Times New Roman" w:hAnsi="Times New Roman" w:cs="Times New Roman"/>
          <w:sz w:val="24"/>
          <w:szCs w:val="24"/>
        </w:rPr>
        <w:t>awy z dnia 29 stycznia 2004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="00BC01D1" w:rsidRPr="00F25DD1">
        <w:rPr>
          <w:rFonts w:ascii="Times New Roman" w:hAnsi="Times New Roman" w:cs="Times New Roman"/>
          <w:sz w:val="24"/>
          <w:szCs w:val="24"/>
        </w:rPr>
        <w:t xml:space="preserve">r. </w:t>
      </w:r>
      <w:r w:rsidRPr="00F25DD1">
        <w:rPr>
          <w:rFonts w:ascii="Times New Roman" w:hAnsi="Times New Roman" w:cs="Times New Roman"/>
          <w:sz w:val="24"/>
          <w:szCs w:val="24"/>
        </w:rPr>
        <w:t>Prawo za</w:t>
      </w:r>
      <w:r w:rsidR="00974EB9">
        <w:rPr>
          <w:rFonts w:ascii="Times New Roman" w:hAnsi="Times New Roman" w:cs="Times New Roman"/>
          <w:sz w:val="24"/>
          <w:szCs w:val="24"/>
        </w:rPr>
        <w:t xml:space="preserve">mówień publicznych (Dz.U. </w:t>
      </w:r>
      <w:hyperlink r:id="rId9" w:history="1">
        <w:r w:rsidR="00DF3F84" w:rsidRPr="00DF3F84">
          <w:rPr>
            <w:rFonts w:ascii="Times New Roman" w:hAnsi="Times New Roman" w:cs="Times New Roman"/>
            <w:sz w:val="24"/>
            <w:szCs w:val="24"/>
          </w:rPr>
          <w:t>2019 poz. 1843</w:t>
        </w:r>
      </w:hyperlink>
      <w:r w:rsidRPr="00F25DD1">
        <w:rPr>
          <w:rFonts w:ascii="Times New Roman" w:hAnsi="Times New Roman" w:cs="Times New Roman"/>
          <w:sz w:val="24"/>
          <w:szCs w:val="24"/>
        </w:rPr>
        <w:t xml:space="preserve"> z późn.</w:t>
      </w:r>
      <w:r w:rsidR="00F25DD1">
        <w:rPr>
          <w:rFonts w:ascii="Times New Roman" w:hAnsi="Times New Roman" w:cs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 w:cs="Times New Roman"/>
          <w:sz w:val="24"/>
          <w:szCs w:val="24"/>
        </w:rPr>
        <w:t>przedmiotowym postępowaniu o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="00DF3F84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F25DD1">
        <w:rPr>
          <w:rFonts w:ascii="Times New Roman" w:hAnsi="Times New Roman" w:cs="Times New Roman"/>
          <w:sz w:val="24"/>
          <w:szCs w:val="24"/>
        </w:rPr>
        <w:t>prowadzonym w trybie przetargu nieograniczonego.</w:t>
      </w: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64231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10360D72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14:paraId="04AE985F" w14:textId="77777777"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1832B4" w14:textId="77777777"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621CA9D2" w:rsidR="008F54E4" w:rsidRPr="00F25DD1" w:rsidRDefault="008F54E4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10"/>
      <w:headerReference w:type="firs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E4FB" w14:textId="77777777" w:rsidR="006530B1" w:rsidRDefault="006530B1">
      <w:pPr>
        <w:spacing w:after="0" w:line="240" w:lineRule="auto"/>
      </w:pPr>
      <w:r>
        <w:separator/>
      </w:r>
    </w:p>
  </w:endnote>
  <w:endnote w:type="continuationSeparator" w:id="0">
    <w:p w14:paraId="74978D18" w14:textId="77777777" w:rsidR="006530B1" w:rsidRDefault="0065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31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31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653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19CF" w14:textId="77777777" w:rsidR="006530B1" w:rsidRDefault="006530B1">
      <w:pPr>
        <w:spacing w:after="0" w:line="240" w:lineRule="auto"/>
      </w:pPr>
      <w:r>
        <w:separator/>
      </w:r>
    </w:p>
  </w:footnote>
  <w:footnote w:type="continuationSeparator" w:id="0">
    <w:p w14:paraId="502223E9" w14:textId="77777777" w:rsidR="006530B1" w:rsidRDefault="0065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A7DA" w14:textId="77777777" w:rsidR="00911D31" w:rsidRDefault="00911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80B943" wp14:editId="7D502936">
          <wp:simplePos x="0" y="0"/>
          <wp:positionH relativeFrom="margin">
            <wp:posOffset>38100</wp:posOffset>
          </wp:positionH>
          <wp:positionV relativeFrom="page">
            <wp:posOffset>302895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A5061"/>
    <w:rsid w:val="00111DB9"/>
    <w:rsid w:val="001E5870"/>
    <w:rsid w:val="001F60C4"/>
    <w:rsid w:val="00216367"/>
    <w:rsid w:val="00251CF0"/>
    <w:rsid w:val="002A75B2"/>
    <w:rsid w:val="002E29E9"/>
    <w:rsid w:val="003034CB"/>
    <w:rsid w:val="003E6536"/>
    <w:rsid w:val="00413156"/>
    <w:rsid w:val="00471B25"/>
    <w:rsid w:val="00491CEC"/>
    <w:rsid w:val="004960E7"/>
    <w:rsid w:val="004E565D"/>
    <w:rsid w:val="004E6C35"/>
    <w:rsid w:val="004E6C4C"/>
    <w:rsid w:val="00503BD3"/>
    <w:rsid w:val="00516140"/>
    <w:rsid w:val="0052578A"/>
    <w:rsid w:val="00563AD4"/>
    <w:rsid w:val="0057495C"/>
    <w:rsid w:val="00640FC4"/>
    <w:rsid w:val="006530B1"/>
    <w:rsid w:val="00662528"/>
    <w:rsid w:val="006B7C97"/>
    <w:rsid w:val="00713B83"/>
    <w:rsid w:val="00734C4D"/>
    <w:rsid w:val="007765EE"/>
    <w:rsid w:val="00881B0F"/>
    <w:rsid w:val="008950F5"/>
    <w:rsid w:val="008F54E4"/>
    <w:rsid w:val="00911D31"/>
    <w:rsid w:val="00923085"/>
    <w:rsid w:val="00974EB9"/>
    <w:rsid w:val="00A0253B"/>
    <w:rsid w:val="00A0524B"/>
    <w:rsid w:val="00A15604"/>
    <w:rsid w:val="00A355AE"/>
    <w:rsid w:val="00A80248"/>
    <w:rsid w:val="00A83CD9"/>
    <w:rsid w:val="00AA0EA0"/>
    <w:rsid w:val="00AC7209"/>
    <w:rsid w:val="00B1074F"/>
    <w:rsid w:val="00B44998"/>
    <w:rsid w:val="00B931BE"/>
    <w:rsid w:val="00BB45B4"/>
    <w:rsid w:val="00BC01D1"/>
    <w:rsid w:val="00C03259"/>
    <w:rsid w:val="00C32D19"/>
    <w:rsid w:val="00C515B1"/>
    <w:rsid w:val="00C747BC"/>
    <w:rsid w:val="00C94C2D"/>
    <w:rsid w:val="00CA57BF"/>
    <w:rsid w:val="00D1353F"/>
    <w:rsid w:val="00D1662F"/>
    <w:rsid w:val="00D21311"/>
    <w:rsid w:val="00D559F1"/>
    <w:rsid w:val="00DE01C1"/>
    <w:rsid w:val="00DF3F84"/>
    <w:rsid w:val="00E77710"/>
    <w:rsid w:val="00F12DBE"/>
    <w:rsid w:val="00F25DD1"/>
    <w:rsid w:val="00F4530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0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700002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ip.sejm.gov.pl/isap.nsf/DocDetails.xsp?id=WDU20190001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05F9-ACD5-4EB8-A739-A875A9CA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2020-03-08T16:38:00Z</dcterms:modified>
</cp:coreProperties>
</file>